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CB" w:rsidRPr="000A72F1" w:rsidRDefault="00C41ECB">
      <w:pPr>
        <w:rPr>
          <w:rFonts w:cs="Arial"/>
          <w:szCs w:val="22"/>
        </w:rPr>
      </w:pPr>
    </w:p>
    <w:p w:rsidR="00CA1337" w:rsidRDefault="004E7796">
      <w:pPr>
        <w:rPr>
          <w:rFonts w:cs="Arial"/>
          <w:szCs w:val="22"/>
        </w:rPr>
      </w:pPr>
      <w:r>
        <w:rPr>
          <w:rFonts w:cs="Arial"/>
          <w:szCs w:val="22"/>
        </w:rPr>
        <w:t xml:space="preserve">Številka: </w:t>
      </w:r>
      <w:r w:rsidR="00C07424">
        <w:rPr>
          <w:rFonts w:cs="Arial"/>
          <w:szCs w:val="22"/>
        </w:rPr>
        <w:t>900-1/2015-25</w:t>
      </w:r>
      <w:bookmarkStart w:id="0" w:name="_GoBack"/>
      <w:bookmarkEnd w:id="0"/>
    </w:p>
    <w:p w:rsidR="004E7796" w:rsidRDefault="00B812F9">
      <w:pPr>
        <w:rPr>
          <w:rFonts w:cs="Arial"/>
          <w:szCs w:val="22"/>
        </w:rPr>
      </w:pPr>
      <w:r>
        <w:rPr>
          <w:rFonts w:cs="Arial"/>
          <w:szCs w:val="22"/>
        </w:rPr>
        <w:t xml:space="preserve">Datum: </w:t>
      </w:r>
      <w:r w:rsidR="00921B94">
        <w:rPr>
          <w:rFonts w:cs="Arial"/>
          <w:szCs w:val="22"/>
        </w:rPr>
        <w:t>29</w:t>
      </w:r>
      <w:r w:rsidR="0019455E">
        <w:rPr>
          <w:rFonts w:cs="Arial"/>
          <w:szCs w:val="22"/>
        </w:rPr>
        <w:t xml:space="preserve">. </w:t>
      </w:r>
      <w:r w:rsidR="00921B94">
        <w:rPr>
          <w:rFonts w:cs="Arial"/>
          <w:szCs w:val="22"/>
        </w:rPr>
        <w:t>1</w:t>
      </w:r>
      <w:r w:rsidR="004E7796">
        <w:rPr>
          <w:rFonts w:cs="Arial"/>
          <w:szCs w:val="22"/>
        </w:rPr>
        <w:t>. 201</w:t>
      </w:r>
      <w:r w:rsidR="00921B94">
        <w:rPr>
          <w:rFonts w:cs="Arial"/>
          <w:szCs w:val="22"/>
        </w:rPr>
        <w:t>8</w:t>
      </w:r>
    </w:p>
    <w:p w:rsidR="004E7796" w:rsidRDefault="004E7796">
      <w:pPr>
        <w:rPr>
          <w:rFonts w:cs="Arial"/>
          <w:szCs w:val="22"/>
        </w:rPr>
      </w:pPr>
    </w:p>
    <w:p w:rsidR="004E7796" w:rsidRDefault="004E7796">
      <w:pPr>
        <w:rPr>
          <w:rFonts w:cs="Arial"/>
          <w:szCs w:val="22"/>
        </w:rPr>
      </w:pPr>
    </w:p>
    <w:p w:rsidR="004E7796" w:rsidRPr="004E7796" w:rsidRDefault="004E7796" w:rsidP="004E7796">
      <w:pPr>
        <w:jc w:val="center"/>
        <w:rPr>
          <w:rFonts w:cs="Arial"/>
          <w:b/>
          <w:sz w:val="28"/>
          <w:szCs w:val="28"/>
        </w:rPr>
      </w:pPr>
      <w:r w:rsidRPr="004E7796">
        <w:rPr>
          <w:rFonts w:cs="Arial"/>
          <w:b/>
          <w:sz w:val="28"/>
          <w:szCs w:val="28"/>
        </w:rPr>
        <w:t>V  A  B  I  L  O</w:t>
      </w:r>
    </w:p>
    <w:p w:rsidR="000A72F1" w:rsidRDefault="000A72F1">
      <w:pPr>
        <w:rPr>
          <w:rFonts w:cs="Arial"/>
          <w:szCs w:val="22"/>
        </w:rPr>
      </w:pPr>
    </w:p>
    <w:p w:rsidR="004E7796" w:rsidRDefault="00CF62C3">
      <w:pPr>
        <w:rPr>
          <w:rFonts w:cs="Arial"/>
          <w:szCs w:val="22"/>
        </w:rPr>
      </w:pPr>
      <w:r>
        <w:rPr>
          <w:rFonts w:cs="Arial"/>
          <w:szCs w:val="22"/>
        </w:rPr>
        <w:t>Na podlagi 6. č</w:t>
      </w:r>
      <w:r w:rsidR="004E7796">
        <w:rPr>
          <w:rFonts w:cs="Arial"/>
          <w:szCs w:val="22"/>
        </w:rPr>
        <w:t>lena Odloka o ustanovitvi Sveta za preventivo in vzgojo v cestnem prometu v občini Duplek (MUV, št. 13/2007)</w:t>
      </w:r>
    </w:p>
    <w:p w:rsidR="004E7796" w:rsidRDefault="004E7796">
      <w:pPr>
        <w:rPr>
          <w:rFonts w:cs="Arial"/>
          <w:szCs w:val="22"/>
        </w:rPr>
      </w:pPr>
    </w:p>
    <w:p w:rsidR="004E7796" w:rsidRPr="004E7796" w:rsidRDefault="004E7796" w:rsidP="004E7796">
      <w:pPr>
        <w:jc w:val="center"/>
        <w:rPr>
          <w:rFonts w:cs="Arial"/>
          <w:b/>
          <w:szCs w:val="22"/>
        </w:rPr>
      </w:pPr>
      <w:r w:rsidRPr="004E7796">
        <w:rPr>
          <w:rFonts w:cs="Arial"/>
          <w:b/>
          <w:szCs w:val="22"/>
        </w:rPr>
        <w:t>SKLICUJEM</w:t>
      </w:r>
    </w:p>
    <w:p w:rsidR="004E7796" w:rsidRPr="004E7796" w:rsidRDefault="003E6D8D" w:rsidP="004E7796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921B94">
        <w:rPr>
          <w:rFonts w:cs="Arial"/>
          <w:b/>
          <w:szCs w:val="22"/>
        </w:rPr>
        <w:t>8</w:t>
      </w:r>
      <w:r w:rsidR="004E7796" w:rsidRPr="004E7796">
        <w:rPr>
          <w:rFonts w:cs="Arial"/>
          <w:b/>
          <w:szCs w:val="22"/>
        </w:rPr>
        <w:t>. redno sejo Sveta za preventivo in vzgojo v cestnem prometu, ki bo</w:t>
      </w:r>
    </w:p>
    <w:p w:rsidR="004E7796" w:rsidRDefault="00EC25E0" w:rsidP="004E7796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v</w:t>
      </w:r>
      <w:r w:rsidR="00B812F9">
        <w:rPr>
          <w:rFonts w:cs="Arial"/>
          <w:b/>
          <w:szCs w:val="22"/>
        </w:rPr>
        <w:t xml:space="preserve"> </w:t>
      </w:r>
      <w:r w:rsidR="00921B94">
        <w:rPr>
          <w:rFonts w:cs="Arial"/>
          <w:b/>
          <w:szCs w:val="22"/>
        </w:rPr>
        <w:t>torek</w:t>
      </w:r>
      <w:r w:rsidR="00B812F9">
        <w:rPr>
          <w:rFonts w:cs="Arial"/>
          <w:b/>
          <w:szCs w:val="22"/>
        </w:rPr>
        <w:t xml:space="preserve">, </w:t>
      </w:r>
      <w:r w:rsidR="00921B94">
        <w:rPr>
          <w:rFonts w:cs="Arial"/>
          <w:b/>
          <w:szCs w:val="22"/>
        </w:rPr>
        <w:t>6</w:t>
      </w:r>
      <w:r w:rsidR="003E6D8D">
        <w:rPr>
          <w:rFonts w:cs="Arial"/>
          <w:b/>
          <w:szCs w:val="22"/>
        </w:rPr>
        <w:t xml:space="preserve">. </w:t>
      </w:r>
      <w:r w:rsidR="00921B94">
        <w:rPr>
          <w:rFonts w:cs="Arial"/>
          <w:b/>
          <w:szCs w:val="22"/>
        </w:rPr>
        <w:t>2</w:t>
      </w:r>
      <w:r w:rsidR="0019455E">
        <w:rPr>
          <w:rFonts w:cs="Arial"/>
          <w:b/>
          <w:szCs w:val="22"/>
        </w:rPr>
        <w:t>.</w:t>
      </w:r>
      <w:r w:rsidR="004E7796" w:rsidRPr="004E7796">
        <w:rPr>
          <w:rFonts w:cs="Arial"/>
          <w:b/>
          <w:szCs w:val="22"/>
        </w:rPr>
        <w:t xml:space="preserve"> 201</w:t>
      </w:r>
      <w:r w:rsidR="00921B94">
        <w:rPr>
          <w:rFonts w:cs="Arial"/>
          <w:b/>
          <w:szCs w:val="22"/>
        </w:rPr>
        <w:t>8</w:t>
      </w:r>
      <w:r w:rsidR="004E7796" w:rsidRPr="004E7796">
        <w:rPr>
          <w:rFonts w:cs="Arial"/>
          <w:b/>
          <w:szCs w:val="22"/>
        </w:rPr>
        <w:t>, ob 1</w:t>
      </w:r>
      <w:r w:rsidR="00921B94">
        <w:rPr>
          <w:rFonts w:cs="Arial"/>
          <w:b/>
          <w:szCs w:val="22"/>
        </w:rPr>
        <w:t>7</w:t>
      </w:r>
      <w:r w:rsidR="004E7796" w:rsidRPr="004E7796">
        <w:rPr>
          <w:rFonts w:cs="Arial"/>
          <w:b/>
          <w:szCs w:val="22"/>
        </w:rPr>
        <w:t xml:space="preserve">. uri v </w:t>
      </w:r>
      <w:r w:rsidR="00921B94">
        <w:rPr>
          <w:rFonts w:cs="Arial"/>
          <w:b/>
          <w:szCs w:val="22"/>
        </w:rPr>
        <w:t>sejni sobi Občine Duplek</w:t>
      </w:r>
    </w:p>
    <w:p w:rsidR="004E7796" w:rsidRDefault="004E7796" w:rsidP="004E7796">
      <w:pPr>
        <w:rPr>
          <w:rFonts w:cs="Arial"/>
          <w:szCs w:val="22"/>
        </w:rPr>
      </w:pPr>
    </w:p>
    <w:p w:rsidR="004E7796" w:rsidRPr="00F22889" w:rsidRDefault="004E7796" w:rsidP="004E7796">
      <w:pPr>
        <w:rPr>
          <w:rFonts w:cs="Arial"/>
          <w:szCs w:val="22"/>
        </w:rPr>
      </w:pPr>
      <w:r w:rsidRPr="00F22889">
        <w:rPr>
          <w:rFonts w:cs="Arial"/>
          <w:szCs w:val="22"/>
        </w:rPr>
        <w:t>Predlagam naslednji dnevni red:</w:t>
      </w:r>
    </w:p>
    <w:p w:rsidR="00A565BC" w:rsidRPr="00A565BC" w:rsidRDefault="00A565BC" w:rsidP="00A565BC">
      <w:pPr>
        <w:pStyle w:val="Odstavekseznama"/>
        <w:numPr>
          <w:ilvl w:val="0"/>
          <w:numId w:val="30"/>
        </w:numPr>
        <w:rPr>
          <w:rFonts w:ascii="Arial" w:hAnsi="Arial" w:cs="Arial"/>
        </w:rPr>
      </w:pPr>
      <w:r w:rsidRPr="00A565BC">
        <w:rPr>
          <w:rFonts w:ascii="Arial" w:hAnsi="Arial" w:cs="Arial"/>
        </w:rPr>
        <w:t>Obravnava in potrditev zapisnika 1</w:t>
      </w:r>
      <w:r w:rsidR="00921B94">
        <w:rPr>
          <w:rFonts w:ascii="Arial" w:hAnsi="Arial" w:cs="Arial"/>
        </w:rPr>
        <w:t>7</w:t>
      </w:r>
      <w:r w:rsidRPr="00A565BC">
        <w:rPr>
          <w:rFonts w:ascii="Arial" w:hAnsi="Arial" w:cs="Arial"/>
        </w:rPr>
        <w:t xml:space="preserve">. redne seje </w:t>
      </w:r>
    </w:p>
    <w:p w:rsidR="00921B94" w:rsidRDefault="00A565BC" w:rsidP="00921B94">
      <w:pPr>
        <w:pStyle w:val="Odstavekseznama"/>
        <w:numPr>
          <w:ilvl w:val="0"/>
          <w:numId w:val="30"/>
        </w:numPr>
        <w:rPr>
          <w:rFonts w:ascii="Arial" w:hAnsi="Arial" w:cs="Arial"/>
        </w:rPr>
      </w:pPr>
      <w:r w:rsidRPr="00A565BC">
        <w:rPr>
          <w:rFonts w:ascii="Arial" w:hAnsi="Arial" w:cs="Arial"/>
        </w:rPr>
        <w:t>Obravnava in potrditev dnevnega reda</w:t>
      </w:r>
    </w:p>
    <w:p w:rsidR="00921B94" w:rsidRPr="00921B94" w:rsidRDefault="00921B94" w:rsidP="00921B94">
      <w:pPr>
        <w:pStyle w:val="Odstavekseznama"/>
        <w:numPr>
          <w:ilvl w:val="0"/>
          <w:numId w:val="30"/>
        </w:numPr>
        <w:rPr>
          <w:rFonts w:ascii="Arial" w:hAnsi="Arial" w:cs="Arial"/>
        </w:rPr>
      </w:pPr>
      <w:r w:rsidRPr="00921B94">
        <w:rPr>
          <w:rFonts w:ascii="Arial" w:hAnsi="Arial" w:cs="Arial"/>
        </w:rPr>
        <w:t>Seznanitev z informacijo o prometno varnostnih razmerah v Občini Dupl</w:t>
      </w:r>
      <w:r>
        <w:rPr>
          <w:rFonts w:ascii="Arial" w:hAnsi="Arial" w:cs="Arial"/>
        </w:rPr>
        <w:t xml:space="preserve">ek v letu 2017 </w:t>
      </w:r>
    </w:p>
    <w:p w:rsidR="00921B94" w:rsidRPr="00921B94" w:rsidRDefault="00921B94" w:rsidP="00921B94">
      <w:pPr>
        <w:pStyle w:val="Odstavekseznama"/>
        <w:numPr>
          <w:ilvl w:val="0"/>
          <w:numId w:val="30"/>
        </w:numPr>
        <w:rPr>
          <w:rFonts w:ascii="Arial" w:hAnsi="Arial" w:cs="Arial"/>
        </w:rPr>
      </w:pPr>
      <w:r w:rsidRPr="00921B94">
        <w:rPr>
          <w:rFonts w:ascii="Arial" w:hAnsi="Arial" w:cs="Arial"/>
        </w:rPr>
        <w:t>Seznanitev s statističnimi podatki o prekoračitvah hitrosti, ki jih je na točki v Dvorjanah zabele</w:t>
      </w:r>
      <w:r>
        <w:rPr>
          <w:rFonts w:ascii="Arial" w:hAnsi="Arial" w:cs="Arial"/>
        </w:rPr>
        <w:t>žila preventivna radarska tabla</w:t>
      </w:r>
    </w:p>
    <w:p w:rsidR="00921B94" w:rsidRPr="00921B94" w:rsidRDefault="00921B94" w:rsidP="00921B94">
      <w:pPr>
        <w:pStyle w:val="Odstavekseznama"/>
        <w:numPr>
          <w:ilvl w:val="0"/>
          <w:numId w:val="30"/>
        </w:numPr>
        <w:rPr>
          <w:rFonts w:ascii="Arial" w:hAnsi="Arial" w:cs="Arial"/>
        </w:rPr>
      </w:pPr>
      <w:r w:rsidRPr="00921B94">
        <w:rPr>
          <w:rFonts w:ascii="Arial" w:hAnsi="Arial" w:cs="Arial"/>
        </w:rPr>
        <w:t xml:space="preserve">Seznanitev z analizo štetja uporabe varnostnih pasov in zadrževalnih sistemov, </w:t>
      </w:r>
      <w:r>
        <w:rPr>
          <w:rFonts w:ascii="Arial" w:hAnsi="Arial" w:cs="Arial"/>
        </w:rPr>
        <w:t>izvedenega v mesecu novembru 2017</w:t>
      </w:r>
    </w:p>
    <w:p w:rsidR="00921B94" w:rsidRPr="00921B94" w:rsidRDefault="00921B94" w:rsidP="00921B94">
      <w:pPr>
        <w:pStyle w:val="Odstavekseznama"/>
        <w:numPr>
          <w:ilvl w:val="0"/>
          <w:numId w:val="30"/>
        </w:numPr>
        <w:rPr>
          <w:rFonts w:ascii="Arial" w:hAnsi="Arial" w:cs="Arial"/>
        </w:rPr>
      </w:pPr>
      <w:r w:rsidRPr="00921B94">
        <w:rPr>
          <w:rFonts w:ascii="Arial" w:hAnsi="Arial" w:cs="Arial"/>
        </w:rPr>
        <w:t xml:space="preserve">Priprava </w:t>
      </w:r>
      <w:r w:rsidR="00C07424">
        <w:rPr>
          <w:rFonts w:ascii="Arial" w:hAnsi="Arial" w:cs="Arial"/>
        </w:rPr>
        <w:t xml:space="preserve">in sprejem </w:t>
      </w:r>
      <w:r w:rsidRPr="00921B94">
        <w:rPr>
          <w:rFonts w:ascii="Arial" w:hAnsi="Arial" w:cs="Arial"/>
        </w:rPr>
        <w:t>le</w:t>
      </w:r>
      <w:r w:rsidR="00C07424">
        <w:rPr>
          <w:rFonts w:ascii="Arial" w:hAnsi="Arial" w:cs="Arial"/>
        </w:rPr>
        <w:t>t</w:t>
      </w:r>
      <w:r w:rsidRPr="00921B94">
        <w:rPr>
          <w:rFonts w:ascii="Arial" w:hAnsi="Arial" w:cs="Arial"/>
        </w:rPr>
        <w:t>nega poročila o delu sveta</w:t>
      </w:r>
      <w:r>
        <w:rPr>
          <w:rFonts w:ascii="Arial" w:hAnsi="Arial" w:cs="Arial"/>
        </w:rPr>
        <w:t xml:space="preserve"> v letu 2017</w:t>
      </w:r>
    </w:p>
    <w:p w:rsidR="00E66051" w:rsidRPr="00921B94" w:rsidRDefault="00921B94" w:rsidP="00921B94">
      <w:pPr>
        <w:pStyle w:val="Odstavekseznama"/>
        <w:numPr>
          <w:ilvl w:val="0"/>
          <w:numId w:val="30"/>
        </w:numPr>
        <w:rPr>
          <w:rFonts w:ascii="Arial" w:hAnsi="Arial" w:cs="Arial"/>
        </w:rPr>
      </w:pPr>
      <w:r w:rsidRPr="00921B94">
        <w:rPr>
          <w:rFonts w:ascii="Arial" w:hAnsi="Arial" w:cs="Arial"/>
        </w:rPr>
        <w:t>Priprava</w:t>
      </w:r>
      <w:r w:rsidR="00C07424">
        <w:rPr>
          <w:rFonts w:ascii="Arial" w:hAnsi="Arial" w:cs="Arial"/>
        </w:rPr>
        <w:t xml:space="preserve"> in sprejem</w:t>
      </w:r>
      <w:r w:rsidRPr="00921B94">
        <w:rPr>
          <w:rFonts w:ascii="Arial" w:hAnsi="Arial" w:cs="Arial"/>
        </w:rPr>
        <w:t xml:space="preserve"> letneg</w:t>
      </w:r>
      <w:r>
        <w:rPr>
          <w:rFonts w:ascii="Arial" w:hAnsi="Arial" w:cs="Arial"/>
        </w:rPr>
        <w:t>a plana dela SPVCP za leto 2018</w:t>
      </w:r>
    </w:p>
    <w:p w:rsidR="00A565BC" w:rsidRPr="00921B94" w:rsidRDefault="00A565BC" w:rsidP="00A565BC">
      <w:pPr>
        <w:pStyle w:val="Odstavekseznama"/>
        <w:numPr>
          <w:ilvl w:val="0"/>
          <w:numId w:val="30"/>
        </w:numPr>
        <w:rPr>
          <w:rFonts w:ascii="Arial" w:hAnsi="Arial" w:cs="Arial"/>
        </w:rPr>
      </w:pPr>
      <w:r w:rsidRPr="00921B94">
        <w:rPr>
          <w:rFonts w:ascii="Arial" w:hAnsi="Arial" w:cs="Arial"/>
        </w:rPr>
        <w:t xml:space="preserve">Pobude in vprašanja </w:t>
      </w:r>
    </w:p>
    <w:p w:rsidR="0019455E" w:rsidRDefault="0019455E">
      <w:pPr>
        <w:rPr>
          <w:rFonts w:cs="Arial"/>
          <w:szCs w:val="22"/>
        </w:rPr>
      </w:pPr>
    </w:p>
    <w:p w:rsidR="00F13199" w:rsidRPr="000A72F1" w:rsidRDefault="00F13199">
      <w:pPr>
        <w:rPr>
          <w:rFonts w:cs="Arial"/>
          <w:szCs w:val="22"/>
        </w:rPr>
      </w:pPr>
      <w:r w:rsidRPr="000A72F1">
        <w:rPr>
          <w:rFonts w:cs="Arial"/>
          <w:szCs w:val="22"/>
        </w:rPr>
        <w:t xml:space="preserve">                                                                                   </w:t>
      </w:r>
      <w:r w:rsidR="000A72F1">
        <w:rPr>
          <w:rFonts w:cs="Arial"/>
          <w:szCs w:val="22"/>
        </w:rPr>
        <w:t xml:space="preserve"> </w:t>
      </w:r>
      <w:r w:rsidR="00F22889">
        <w:rPr>
          <w:rFonts w:cs="Arial"/>
          <w:szCs w:val="22"/>
        </w:rPr>
        <w:t xml:space="preserve">              Marjan Vrbnjak</w:t>
      </w:r>
    </w:p>
    <w:p w:rsidR="00F13199" w:rsidRPr="000A72F1" w:rsidRDefault="00F13199" w:rsidP="00445E09">
      <w:pPr>
        <w:spacing w:after="0" w:line="240" w:lineRule="auto"/>
        <w:rPr>
          <w:rFonts w:cs="Arial"/>
          <w:szCs w:val="22"/>
        </w:rPr>
      </w:pPr>
      <w:r w:rsidRPr="000A72F1">
        <w:rPr>
          <w:rFonts w:cs="Arial"/>
          <w:szCs w:val="22"/>
        </w:rPr>
        <w:t xml:space="preserve">                                                                           </w:t>
      </w:r>
      <w:r w:rsidR="00445E09">
        <w:rPr>
          <w:rFonts w:cs="Arial"/>
          <w:szCs w:val="22"/>
        </w:rPr>
        <w:t xml:space="preserve">          </w:t>
      </w:r>
      <w:r w:rsidRPr="000A72F1">
        <w:rPr>
          <w:rFonts w:cs="Arial"/>
          <w:szCs w:val="22"/>
        </w:rPr>
        <w:t xml:space="preserve"> </w:t>
      </w:r>
      <w:r w:rsidR="00F22889">
        <w:rPr>
          <w:rFonts w:cs="Arial"/>
          <w:szCs w:val="22"/>
        </w:rPr>
        <w:t xml:space="preserve">         </w:t>
      </w:r>
      <w:r w:rsidR="0019455E">
        <w:rPr>
          <w:rFonts w:cs="Arial"/>
          <w:szCs w:val="22"/>
        </w:rPr>
        <w:t xml:space="preserve">  </w:t>
      </w:r>
      <w:r w:rsidR="00F22889">
        <w:rPr>
          <w:rFonts w:cs="Arial"/>
          <w:szCs w:val="22"/>
        </w:rPr>
        <w:t xml:space="preserve">   </w:t>
      </w:r>
      <w:r w:rsidRPr="000A72F1">
        <w:rPr>
          <w:rFonts w:cs="Arial"/>
          <w:szCs w:val="22"/>
        </w:rPr>
        <w:t xml:space="preserve">Predsednik </w:t>
      </w:r>
    </w:p>
    <w:p w:rsidR="00F13199" w:rsidRDefault="00EC25E0">
      <w:pPr>
        <w:rPr>
          <w:rFonts w:cs="Arial"/>
          <w:szCs w:val="22"/>
        </w:rPr>
      </w:pPr>
      <w:r>
        <w:rPr>
          <w:rFonts w:cs="Arial"/>
          <w:szCs w:val="22"/>
        </w:rPr>
        <w:t>Vabljeni:</w:t>
      </w:r>
    </w:p>
    <w:p w:rsidR="00EC25E0" w:rsidRDefault="00EC25E0" w:rsidP="00EC25E0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641EBF">
        <w:rPr>
          <w:rFonts w:ascii="Arial" w:hAnsi="Arial" w:cs="Arial"/>
        </w:rPr>
        <w:t>Člani SPVCP</w:t>
      </w:r>
    </w:p>
    <w:p w:rsidR="00EC25E0" w:rsidRPr="00641EBF" w:rsidRDefault="0019455E" w:rsidP="00EC25E0">
      <w:pPr>
        <w:pStyle w:val="Odstavekseznama"/>
        <w:numPr>
          <w:ilvl w:val="0"/>
          <w:numId w:val="29"/>
        </w:numPr>
        <w:rPr>
          <w:rFonts w:ascii="Arial" w:hAnsi="Arial" w:cs="Arial"/>
        </w:rPr>
      </w:pPr>
      <w:r w:rsidRPr="00641EBF">
        <w:rPr>
          <w:rFonts w:ascii="Arial" w:hAnsi="Arial" w:cs="Arial"/>
        </w:rPr>
        <w:t>Dušanka Novak, OU</w:t>
      </w:r>
    </w:p>
    <w:sectPr w:rsidR="00EC25E0" w:rsidRPr="00641EBF" w:rsidSect="0079289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5D1" w:rsidRDefault="003715D1" w:rsidP="00EF5707">
      <w:pPr>
        <w:spacing w:after="0" w:line="240" w:lineRule="auto"/>
      </w:pPr>
      <w:r>
        <w:separator/>
      </w:r>
    </w:p>
  </w:endnote>
  <w:endnote w:type="continuationSeparator" w:id="0">
    <w:p w:rsidR="003715D1" w:rsidRDefault="003715D1" w:rsidP="00EF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5D1" w:rsidRDefault="003715D1" w:rsidP="00EF5707">
      <w:pPr>
        <w:spacing w:after="0" w:line="240" w:lineRule="auto"/>
      </w:pPr>
      <w:r>
        <w:separator/>
      </w:r>
    </w:p>
  </w:footnote>
  <w:footnote w:type="continuationSeparator" w:id="0">
    <w:p w:rsidR="003715D1" w:rsidRDefault="003715D1" w:rsidP="00EF5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C70" w:rsidRPr="00CA1337" w:rsidRDefault="008A0C70" w:rsidP="00EF5707">
    <w:pPr>
      <w:pStyle w:val="Glava"/>
      <w:ind w:firstLine="1416"/>
      <w:rPr>
        <w:rFonts w:asciiTheme="minorHAnsi" w:hAnsiTheme="minorHAnsi"/>
        <w:b/>
        <w:sz w:val="20"/>
      </w:rPr>
    </w:pPr>
    <w:r w:rsidRPr="009B558D">
      <w:rPr>
        <w:rFonts w:asciiTheme="minorHAnsi" w:hAnsiTheme="minorHAnsi"/>
        <w:b/>
        <w:noProof/>
        <w:sz w:val="20"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7620</wp:posOffset>
          </wp:positionV>
          <wp:extent cx="763905" cy="895350"/>
          <wp:effectExtent l="0" t="0" r="0" b="0"/>
          <wp:wrapTight wrapText="bothSides">
            <wp:wrapPolygon edited="0">
              <wp:start x="0" y="0"/>
              <wp:lineTo x="0" y="15626"/>
              <wp:lineTo x="6464" y="21140"/>
              <wp:lineTo x="7541" y="21140"/>
              <wp:lineTo x="13466" y="21140"/>
              <wp:lineTo x="14544" y="21140"/>
              <wp:lineTo x="21007" y="15626"/>
              <wp:lineTo x="21007" y="0"/>
              <wp:lineTo x="0" y="0"/>
            </wp:wrapPolygon>
          </wp:wrapTight>
          <wp:docPr id="1" name="Slika 1" descr="si)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si)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B558D">
      <w:rPr>
        <w:rFonts w:asciiTheme="minorHAnsi" w:hAnsiTheme="minorHAnsi"/>
        <w:b/>
        <w:sz w:val="20"/>
      </w:rPr>
      <w:t>OBČINA DUPLEK</w:t>
    </w:r>
    <w:r w:rsidRPr="009B558D">
      <w:rPr>
        <w:rFonts w:asciiTheme="minorHAnsi" w:hAnsiTheme="minorHAnsi"/>
        <w:b/>
        <w:sz w:val="20"/>
      </w:rPr>
      <w:tab/>
    </w:r>
    <w:r w:rsidRPr="00CA1337">
      <w:rPr>
        <w:rFonts w:asciiTheme="minorHAnsi" w:hAnsiTheme="minorHAnsi"/>
        <w:b/>
        <w:sz w:val="20"/>
      </w:rPr>
      <w:t xml:space="preserve">                                                                                        T: 02 684 09 11</w:t>
    </w:r>
  </w:p>
  <w:p w:rsidR="008A0C70" w:rsidRPr="00CA1337" w:rsidRDefault="008A0C70" w:rsidP="00EF5707">
    <w:pPr>
      <w:pStyle w:val="Glava"/>
      <w:tabs>
        <w:tab w:val="left" w:pos="7815"/>
      </w:tabs>
      <w:ind w:firstLine="1416"/>
      <w:rPr>
        <w:rFonts w:asciiTheme="minorHAnsi" w:hAnsiTheme="minorHAnsi"/>
        <w:b/>
        <w:sz w:val="20"/>
      </w:rPr>
    </w:pPr>
    <w:r w:rsidRPr="00CA1337">
      <w:rPr>
        <w:rFonts w:asciiTheme="minorHAnsi" w:hAnsiTheme="minorHAnsi"/>
        <w:b/>
        <w:sz w:val="20"/>
      </w:rPr>
      <w:t>CESTA 4. JULIJA 106</w:t>
    </w:r>
    <w:r w:rsidRPr="00CA1337">
      <w:rPr>
        <w:rFonts w:asciiTheme="minorHAnsi" w:hAnsiTheme="minorHAnsi"/>
        <w:b/>
        <w:sz w:val="20"/>
      </w:rPr>
      <w:tab/>
      <w:t xml:space="preserve">                                                                                  F: 02 684 09 28</w:t>
    </w:r>
  </w:p>
  <w:p w:rsidR="00F13199" w:rsidRDefault="008A0C70" w:rsidP="00EF5707">
    <w:pPr>
      <w:pStyle w:val="Glava"/>
      <w:ind w:firstLine="1416"/>
      <w:rPr>
        <w:rFonts w:asciiTheme="minorHAnsi" w:hAnsiTheme="minorHAnsi"/>
        <w:b/>
        <w:sz w:val="20"/>
      </w:rPr>
    </w:pPr>
    <w:r w:rsidRPr="00CA1337">
      <w:rPr>
        <w:rFonts w:asciiTheme="minorHAnsi" w:hAnsiTheme="minorHAnsi"/>
        <w:b/>
        <w:sz w:val="20"/>
      </w:rPr>
      <w:t>2241 SPODNJI DUPLEK</w:t>
    </w:r>
    <w:r w:rsidRPr="00CA1337">
      <w:rPr>
        <w:rFonts w:asciiTheme="minorHAnsi" w:hAnsiTheme="minorHAnsi"/>
        <w:b/>
        <w:sz w:val="20"/>
      </w:rPr>
      <w:tab/>
      <w:t xml:space="preserve">  </w:t>
    </w:r>
  </w:p>
  <w:p w:rsidR="008A0C70" w:rsidRPr="00CA1337" w:rsidRDefault="00F13199" w:rsidP="00EF5707">
    <w:pPr>
      <w:pStyle w:val="Glava"/>
      <w:ind w:firstLine="1416"/>
      <w:rPr>
        <w:rFonts w:asciiTheme="minorHAnsi" w:hAnsiTheme="minorHAnsi"/>
        <w:b/>
        <w:sz w:val="20"/>
      </w:rPr>
    </w:pPr>
    <w:r>
      <w:rPr>
        <w:rFonts w:asciiTheme="minorHAnsi" w:hAnsiTheme="minorHAnsi"/>
        <w:b/>
        <w:sz w:val="20"/>
      </w:rPr>
      <w:t>Občinski svet za preventivo</w:t>
    </w:r>
    <w:r w:rsidR="000A72F1">
      <w:rPr>
        <w:rFonts w:asciiTheme="minorHAnsi" w:hAnsiTheme="minorHAnsi"/>
        <w:b/>
        <w:sz w:val="20"/>
      </w:rPr>
      <w:t xml:space="preserve"> in</w:t>
    </w:r>
    <w:r>
      <w:rPr>
        <w:rFonts w:asciiTheme="minorHAnsi" w:hAnsiTheme="minorHAnsi"/>
        <w:b/>
        <w:sz w:val="20"/>
      </w:rPr>
      <w:t xml:space="preserve"> vzgojo v cestnem prometu</w:t>
    </w:r>
    <w:r w:rsidR="008A0C70" w:rsidRPr="00CA1337">
      <w:rPr>
        <w:rFonts w:asciiTheme="minorHAnsi" w:hAnsiTheme="minorHAnsi"/>
        <w:b/>
        <w:sz w:val="20"/>
      </w:rPr>
      <w:t xml:space="preserve"> </w:t>
    </w:r>
    <w:r w:rsidR="000A72F1">
      <w:rPr>
        <w:rFonts w:asciiTheme="minorHAnsi" w:hAnsiTheme="minorHAnsi"/>
        <w:b/>
        <w:sz w:val="20"/>
      </w:rPr>
      <w:t xml:space="preserve"> </w:t>
    </w:r>
    <w:r w:rsidR="008A0C70" w:rsidRPr="00CA1337">
      <w:rPr>
        <w:rFonts w:asciiTheme="minorHAnsi" w:hAnsiTheme="minorHAnsi"/>
        <w:b/>
        <w:sz w:val="20"/>
      </w:rPr>
      <w:t xml:space="preserve">            E: </w:t>
    </w:r>
    <w:hyperlink r:id="rId2" w:history="1">
      <w:r w:rsidR="008A0C70" w:rsidRPr="00CA1337">
        <w:rPr>
          <w:rStyle w:val="Hiperpovezava"/>
          <w:rFonts w:asciiTheme="minorHAnsi" w:hAnsiTheme="minorHAnsi"/>
          <w:b/>
          <w:sz w:val="20"/>
        </w:rPr>
        <w:t>obcina.duplek@duplek.si</w:t>
      </w:r>
    </w:hyperlink>
  </w:p>
  <w:p w:rsidR="008A0C70" w:rsidRPr="00CA1337" w:rsidRDefault="008A0C70" w:rsidP="00EF5707">
    <w:pPr>
      <w:pStyle w:val="Glava"/>
      <w:ind w:firstLine="1416"/>
      <w:rPr>
        <w:rFonts w:asciiTheme="minorHAnsi" w:hAnsiTheme="minorHAnsi"/>
        <w:sz w:val="20"/>
      </w:rPr>
    </w:pPr>
    <w:r w:rsidRPr="00CA1337">
      <w:rPr>
        <w:rFonts w:asciiTheme="minorHAnsi" w:hAnsiTheme="minorHAnsi"/>
        <w:b/>
        <w:sz w:val="20"/>
      </w:rPr>
      <w:tab/>
      <w:t xml:space="preserve">                                                                                                                      </w:t>
    </w:r>
    <w:hyperlink r:id="rId3" w:history="1">
      <w:r w:rsidRPr="00CA1337">
        <w:rPr>
          <w:rStyle w:val="Hiperpovezava"/>
          <w:rFonts w:asciiTheme="minorHAnsi" w:hAnsiTheme="minorHAnsi"/>
          <w:b/>
          <w:sz w:val="20"/>
        </w:rPr>
        <w:t>www.duplek.si</w:t>
      </w:r>
    </w:hyperlink>
    <w:r w:rsidRPr="00CA1337">
      <w:rPr>
        <w:rFonts w:asciiTheme="minorHAnsi" w:hAnsiTheme="minorHAnsi"/>
        <w:sz w:val="20"/>
      </w:rPr>
      <w:t xml:space="preserve"> </w:t>
    </w:r>
  </w:p>
  <w:p w:rsidR="008A0C70" w:rsidRDefault="008A0C7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E2F"/>
    <w:multiLevelType w:val="hybridMultilevel"/>
    <w:tmpl w:val="3EDAA6B0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0A8376AD"/>
    <w:multiLevelType w:val="hybridMultilevel"/>
    <w:tmpl w:val="EA4861F4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>
    <w:nsid w:val="0B9178FE"/>
    <w:multiLevelType w:val="hybridMultilevel"/>
    <w:tmpl w:val="DE9A62A4"/>
    <w:lvl w:ilvl="0" w:tplc="16307E6A">
      <w:start w:val="1"/>
      <w:numFmt w:val="bullet"/>
      <w:lvlText w:val=""/>
      <w:lvlJc w:val="left"/>
      <w:pPr>
        <w:tabs>
          <w:tab w:val="num" w:pos="977"/>
        </w:tabs>
        <w:ind w:left="957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3">
    <w:nsid w:val="0BE74E76"/>
    <w:multiLevelType w:val="hybridMultilevel"/>
    <w:tmpl w:val="7DA829A0"/>
    <w:lvl w:ilvl="0" w:tplc="9912A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25049E"/>
    <w:multiLevelType w:val="hybridMultilevel"/>
    <w:tmpl w:val="B8C268D4"/>
    <w:lvl w:ilvl="0" w:tplc="16307E6A">
      <w:start w:val="1"/>
      <w:numFmt w:val="bullet"/>
      <w:lvlText w:val=""/>
      <w:lvlJc w:val="left"/>
      <w:pPr>
        <w:tabs>
          <w:tab w:val="num" w:pos="1385"/>
        </w:tabs>
        <w:ind w:left="1365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1F0493A"/>
    <w:multiLevelType w:val="hybridMultilevel"/>
    <w:tmpl w:val="16DEBB6E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>
    <w:nsid w:val="19033951"/>
    <w:multiLevelType w:val="hybridMultilevel"/>
    <w:tmpl w:val="E086345E"/>
    <w:lvl w:ilvl="0" w:tplc="D61A306A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35322E"/>
    <w:multiLevelType w:val="hybridMultilevel"/>
    <w:tmpl w:val="063A3FDE"/>
    <w:lvl w:ilvl="0" w:tplc="6A0CDAF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542F6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48C5047"/>
    <w:multiLevelType w:val="hybridMultilevel"/>
    <w:tmpl w:val="AA16B2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07E6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C36846"/>
    <w:multiLevelType w:val="hybridMultilevel"/>
    <w:tmpl w:val="D0249AA8"/>
    <w:lvl w:ilvl="0" w:tplc="CD90C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635B1F"/>
    <w:multiLevelType w:val="hybridMultilevel"/>
    <w:tmpl w:val="139E00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65951"/>
    <w:multiLevelType w:val="hybridMultilevel"/>
    <w:tmpl w:val="00FE5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95093"/>
    <w:multiLevelType w:val="hybridMultilevel"/>
    <w:tmpl w:val="DAB4D4B4"/>
    <w:lvl w:ilvl="0" w:tplc="16307E6A">
      <w:start w:val="1"/>
      <w:numFmt w:val="bullet"/>
      <w:lvlText w:val=""/>
      <w:lvlJc w:val="left"/>
      <w:pPr>
        <w:tabs>
          <w:tab w:val="num" w:pos="977"/>
        </w:tabs>
        <w:ind w:left="957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4">
    <w:nsid w:val="3EB606B7"/>
    <w:multiLevelType w:val="hybridMultilevel"/>
    <w:tmpl w:val="72B87A16"/>
    <w:lvl w:ilvl="0" w:tplc="16307E6A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16321BF"/>
    <w:multiLevelType w:val="hybridMultilevel"/>
    <w:tmpl w:val="831C3B22"/>
    <w:lvl w:ilvl="0" w:tplc="16307E6A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19E0D56"/>
    <w:multiLevelType w:val="hybridMultilevel"/>
    <w:tmpl w:val="9ACE6EE0"/>
    <w:lvl w:ilvl="0" w:tplc="16307E6A">
      <w:start w:val="1"/>
      <w:numFmt w:val="bullet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483842F5"/>
    <w:multiLevelType w:val="hybridMultilevel"/>
    <w:tmpl w:val="C494F6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C15FB8"/>
    <w:multiLevelType w:val="hybridMultilevel"/>
    <w:tmpl w:val="E4DA196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87BEF"/>
    <w:multiLevelType w:val="hybridMultilevel"/>
    <w:tmpl w:val="7FB01772"/>
    <w:lvl w:ilvl="0" w:tplc="04240001">
      <w:start w:val="1"/>
      <w:numFmt w:val="bullet"/>
      <w:lvlText w:val=""/>
      <w:lvlJc w:val="left"/>
      <w:pPr>
        <w:tabs>
          <w:tab w:val="num" w:pos="1385"/>
        </w:tabs>
        <w:ind w:left="13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05"/>
        </w:tabs>
        <w:ind w:left="21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25"/>
        </w:tabs>
        <w:ind w:left="28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45"/>
        </w:tabs>
        <w:ind w:left="35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65"/>
        </w:tabs>
        <w:ind w:left="42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85"/>
        </w:tabs>
        <w:ind w:left="49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05"/>
        </w:tabs>
        <w:ind w:left="57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25"/>
        </w:tabs>
        <w:ind w:left="64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45"/>
        </w:tabs>
        <w:ind w:left="7145" w:hanging="360"/>
      </w:pPr>
      <w:rPr>
        <w:rFonts w:ascii="Wingdings" w:hAnsi="Wingdings" w:hint="default"/>
      </w:rPr>
    </w:lvl>
  </w:abstractNum>
  <w:abstractNum w:abstractNumId="20">
    <w:nsid w:val="548E09FC"/>
    <w:multiLevelType w:val="hybridMultilevel"/>
    <w:tmpl w:val="985A24C2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9E145E0"/>
    <w:multiLevelType w:val="hybridMultilevel"/>
    <w:tmpl w:val="BB88EF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F25DA"/>
    <w:multiLevelType w:val="hybridMultilevel"/>
    <w:tmpl w:val="5A12B848"/>
    <w:lvl w:ilvl="0" w:tplc="C234FE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E613A3"/>
    <w:multiLevelType w:val="hybridMultilevel"/>
    <w:tmpl w:val="3034BB74"/>
    <w:lvl w:ilvl="0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A772089"/>
    <w:multiLevelType w:val="hybridMultilevel"/>
    <w:tmpl w:val="AA16B2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07E6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857DCC"/>
    <w:multiLevelType w:val="hybridMultilevel"/>
    <w:tmpl w:val="8C26245A"/>
    <w:lvl w:ilvl="0" w:tplc="0424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>
    <w:nsid w:val="73E57A01"/>
    <w:multiLevelType w:val="hybridMultilevel"/>
    <w:tmpl w:val="0F3E1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4E454B"/>
    <w:multiLevelType w:val="hybridMultilevel"/>
    <w:tmpl w:val="4DECC5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2130FB"/>
    <w:multiLevelType w:val="hybridMultilevel"/>
    <w:tmpl w:val="9D12299A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7"/>
  </w:num>
  <w:num w:numId="4">
    <w:abstractNumId w:val="10"/>
  </w:num>
  <w:num w:numId="5">
    <w:abstractNumId w:val="3"/>
  </w:num>
  <w:num w:numId="6">
    <w:abstractNumId w:val="8"/>
  </w:num>
  <w:num w:numId="7">
    <w:abstractNumId w:val="9"/>
  </w:num>
  <w:num w:numId="8">
    <w:abstractNumId w:val="16"/>
  </w:num>
  <w:num w:numId="9">
    <w:abstractNumId w:val="1"/>
  </w:num>
  <w:num w:numId="10">
    <w:abstractNumId w:val="5"/>
  </w:num>
  <w:num w:numId="11">
    <w:abstractNumId w:val="0"/>
  </w:num>
  <w:num w:numId="12">
    <w:abstractNumId w:val="2"/>
  </w:num>
  <w:num w:numId="13">
    <w:abstractNumId w:val="15"/>
  </w:num>
  <w:num w:numId="14">
    <w:abstractNumId w:val="28"/>
  </w:num>
  <w:num w:numId="15">
    <w:abstractNumId w:val="13"/>
  </w:num>
  <w:num w:numId="16">
    <w:abstractNumId w:val="14"/>
  </w:num>
  <w:num w:numId="17">
    <w:abstractNumId w:val="23"/>
  </w:num>
  <w:num w:numId="18">
    <w:abstractNumId w:val="25"/>
  </w:num>
  <w:num w:numId="19">
    <w:abstractNumId w:val="20"/>
  </w:num>
  <w:num w:numId="20">
    <w:abstractNumId w:val="19"/>
  </w:num>
  <w:num w:numId="21">
    <w:abstractNumId w:val="4"/>
  </w:num>
  <w:num w:numId="22">
    <w:abstractNumId w:val="18"/>
  </w:num>
  <w:num w:numId="23">
    <w:abstractNumId w:val="7"/>
  </w:num>
  <w:num w:numId="24">
    <w:abstractNumId w:val="12"/>
  </w:num>
  <w:num w:numId="25">
    <w:abstractNumId w:val="27"/>
  </w:num>
  <w:num w:numId="26">
    <w:abstractNumId w:val="21"/>
  </w:num>
  <w:num w:numId="27">
    <w:abstractNumId w:val="24"/>
  </w:num>
  <w:num w:numId="28">
    <w:abstractNumId w:val="26"/>
  </w:num>
  <w:num w:numId="29">
    <w:abstractNumId w:val="11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707"/>
    <w:rsid w:val="000537D0"/>
    <w:rsid w:val="0005618A"/>
    <w:rsid w:val="00067C76"/>
    <w:rsid w:val="000A72F1"/>
    <w:rsid w:val="000E18EE"/>
    <w:rsid w:val="0019455E"/>
    <w:rsid w:val="001D3BB9"/>
    <w:rsid w:val="00224B4B"/>
    <w:rsid w:val="00225B5E"/>
    <w:rsid w:val="00285E78"/>
    <w:rsid w:val="002C60E9"/>
    <w:rsid w:val="00321FB1"/>
    <w:rsid w:val="00322FB4"/>
    <w:rsid w:val="00331BD4"/>
    <w:rsid w:val="003715D1"/>
    <w:rsid w:val="00390FB2"/>
    <w:rsid w:val="003E6D8D"/>
    <w:rsid w:val="003F7367"/>
    <w:rsid w:val="00402B95"/>
    <w:rsid w:val="00445E09"/>
    <w:rsid w:val="00464EEE"/>
    <w:rsid w:val="00474774"/>
    <w:rsid w:val="004D6CE5"/>
    <w:rsid w:val="004E2F62"/>
    <w:rsid w:val="004E4B91"/>
    <w:rsid w:val="004E7796"/>
    <w:rsid w:val="0059274B"/>
    <w:rsid w:val="0059307E"/>
    <w:rsid w:val="005E6E1E"/>
    <w:rsid w:val="005F4E17"/>
    <w:rsid w:val="006057B3"/>
    <w:rsid w:val="00620485"/>
    <w:rsid w:val="00641EBF"/>
    <w:rsid w:val="00674232"/>
    <w:rsid w:val="0068539C"/>
    <w:rsid w:val="006D695A"/>
    <w:rsid w:val="006F78E2"/>
    <w:rsid w:val="007279DF"/>
    <w:rsid w:val="00735D8D"/>
    <w:rsid w:val="00755EBC"/>
    <w:rsid w:val="00762547"/>
    <w:rsid w:val="007707A5"/>
    <w:rsid w:val="0079289D"/>
    <w:rsid w:val="007A5092"/>
    <w:rsid w:val="007B17AA"/>
    <w:rsid w:val="007D72B9"/>
    <w:rsid w:val="00890918"/>
    <w:rsid w:val="008A0C70"/>
    <w:rsid w:val="008C0CB7"/>
    <w:rsid w:val="00910CF0"/>
    <w:rsid w:val="00921B94"/>
    <w:rsid w:val="00946BCC"/>
    <w:rsid w:val="0099784A"/>
    <w:rsid w:val="009B558D"/>
    <w:rsid w:val="009C1AA8"/>
    <w:rsid w:val="009F5EAB"/>
    <w:rsid w:val="00A00FD8"/>
    <w:rsid w:val="00A127E0"/>
    <w:rsid w:val="00A24E36"/>
    <w:rsid w:val="00A36E6A"/>
    <w:rsid w:val="00A443A0"/>
    <w:rsid w:val="00A53635"/>
    <w:rsid w:val="00A565BC"/>
    <w:rsid w:val="00A73C24"/>
    <w:rsid w:val="00A81A6B"/>
    <w:rsid w:val="00AA18BC"/>
    <w:rsid w:val="00AD1B88"/>
    <w:rsid w:val="00AD422F"/>
    <w:rsid w:val="00AE006B"/>
    <w:rsid w:val="00B62FA9"/>
    <w:rsid w:val="00B812F9"/>
    <w:rsid w:val="00BC5CCD"/>
    <w:rsid w:val="00BE14B0"/>
    <w:rsid w:val="00C07424"/>
    <w:rsid w:val="00C41ECB"/>
    <w:rsid w:val="00CA1337"/>
    <w:rsid w:val="00CA7E6C"/>
    <w:rsid w:val="00CB3A9C"/>
    <w:rsid w:val="00CC111C"/>
    <w:rsid w:val="00CF62C3"/>
    <w:rsid w:val="00D07EB1"/>
    <w:rsid w:val="00D279C4"/>
    <w:rsid w:val="00D43D10"/>
    <w:rsid w:val="00D56AB5"/>
    <w:rsid w:val="00D76EBB"/>
    <w:rsid w:val="00D77A0E"/>
    <w:rsid w:val="00D8435D"/>
    <w:rsid w:val="00D96ED0"/>
    <w:rsid w:val="00DA43E4"/>
    <w:rsid w:val="00DB003C"/>
    <w:rsid w:val="00DC3164"/>
    <w:rsid w:val="00DD0422"/>
    <w:rsid w:val="00E16E6D"/>
    <w:rsid w:val="00E25A3A"/>
    <w:rsid w:val="00E66051"/>
    <w:rsid w:val="00E67558"/>
    <w:rsid w:val="00EC25E0"/>
    <w:rsid w:val="00EF5707"/>
    <w:rsid w:val="00F13199"/>
    <w:rsid w:val="00F22889"/>
    <w:rsid w:val="00F73940"/>
    <w:rsid w:val="00F80D88"/>
    <w:rsid w:val="00FB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color w:val="000000"/>
        <w:sz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707A5"/>
  </w:style>
  <w:style w:type="paragraph" w:styleId="Naslov3">
    <w:name w:val="heading 3"/>
    <w:basedOn w:val="Navaden"/>
    <w:next w:val="Navaden"/>
    <w:link w:val="Naslov3Znak"/>
    <w:qFormat/>
    <w:rsid w:val="00735D8D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color w:val="auto"/>
      <w:sz w:val="28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F5707"/>
  </w:style>
  <w:style w:type="paragraph" w:styleId="Noga">
    <w:name w:val="footer"/>
    <w:basedOn w:val="Navaden"/>
    <w:link w:val="Nog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F570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570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F5707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99"/>
    <w:qFormat/>
    <w:rsid w:val="00CA1337"/>
    <w:pPr>
      <w:ind w:left="720"/>
      <w:contextualSpacing/>
    </w:pPr>
    <w:rPr>
      <w:rFonts w:ascii="Calibri" w:eastAsia="Calibri" w:hAnsi="Calibri"/>
      <w:color w:val="auto"/>
      <w:szCs w:val="22"/>
    </w:rPr>
  </w:style>
  <w:style w:type="character" w:customStyle="1" w:styleId="E-potniSlog23">
    <w:name w:val="E-poštniSlog23"/>
    <w:semiHidden/>
    <w:rsid w:val="00321FB1"/>
    <w:rPr>
      <w:rFonts w:ascii="Arial" w:hAnsi="Arial" w:cs="Arial"/>
      <w:color w:val="auto"/>
      <w:sz w:val="20"/>
      <w:szCs w:val="20"/>
    </w:rPr>
  </w:style>
  <w:style w:type="paragraph" w:styleId="Golobesedilo">
    <w:name w:val="Plain Text"/>
    <w:basedOn w:val="Navaden"/>
    <w:link w:val="GolobesediloZnak"/>
    <w:uiPriority w:val="99"/>
    <w:unhideWhenUsed/>
    <w:rsid w:val="00321FB1"/>
    <w:pPr>
      <w:spacing w:after="0" w:line="240" w:lineRule="auto"/>
    </w:pPr>
    <w:rPr>
      <w:rFonts w:ascii="Calibri" w:eastAsia="Calibri" w:hAnsi="Calibri"/>
      <w:color w:val="auto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321FB1"/>
    <w:rPr>
      <w:rFonts w:ascii="Calibri" w:eastAsia="Calibri" w:hAnsi="Calibri"/>
      <w:color w:val="auto"/>
      <w:szCs w:val="21"/>
    </w:rPr>
  </w:style>
  <w:style w:type="paragraph" w:styleId="Brezrazmikov">
    <w:name w:val="No Spacing"/>
    <w:uiPriority w:val="1"/>
    <w:qFormat/>
    <w:rsid w:val="00321FB1"/>
    <w:pPr>
      <w:spacing w:after="0" w:line="240" w:lineRule="auto"/>
    </w:pPr>
  </w:style>
  <w:style w:type="paragraph" w:styleId="Telobesedila">
    <w:name w:val="Body Text"/>
    <w:basedOn w:val="Navaden"/>
    <w:link w:val="TelobesedilaZnak"/>
    <w:rsid w:val="006057B3"/>
    <w:pPr>
      <w:spacing w:after="0" w:line="240" w:lineRule="auto"/>
      <w:jc w:val="both"/>
    </w:pPr>
    <w:rPr>
      <w:rFonts w:ascii="Times New Roman" w:eastAsia="Times New Roman" w:hAnsi="Times New Roman"/>
      <w:b/>
      <w:color w:val="auto"/>
      <w:sz w:val="26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6057B3"/>
    <w:rPr>
      <w:rFonts w:ascii="Times New Roman" w:eastAsia="Times New Roman" w:hAnsi="Times New Roman"/>
      <w:b/>
      <w:color w:val="auto"/>
      <w:sz w:val="26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735D8D"/>
    <w:rPr>
      <w:rFonts w:ascii="Times New Roman" w:eastAsia="Times New Roman" w:hAnsi="Times New Roman"/>
      <w:b/>
      <w:bCs/>
      <w:color w:val="auto"/>
      <w:sz w:val="28"/>
      <w:szCs w:val="24"/>
      <w:lang w:eastAsia="sl-SI"/>
    </w:rPr>
  </w:style>
  <w:style w:type="table" w:styleId="Tabelamrea">
    <w:name w:val="Table Grid"/>
    <w:basedOn w:val="Navadnatabela"/>
    <w:uiPriority w:val="59"/>
    <w:rsid w:val="00CB3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color w:val="000000"/>
        <w:sz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F5707"/>
  </w:style>
  <w:style w:type="paragraph" w:styleId="Noga">
    <w:name w:val="footer"/>
    <w:basedOn w:val="Navaden"/>
    <w:link w:val="Nog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F570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570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F5707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A1337"/>
    <w:pPr>
      <w:ind w:left="720"/>
      <w:contextualSpacing/>
    </w:pPr>
    <w:rPr>
      <w:rFonts w:ascii="Calibri" w:eastAsia="Calibri" w:hAnsi="Calibri"/>
      <w:color w:val="auto"/>
      <w:szCs w:val="22"/>
    </w:rPr>
  </w:style>
  <w:style w:type="character" w:customStyle="1" w:styleId="E-potniSlog23">
    <w:name w:val="E-poštniSlog23"/>
    <w:semiHidden/>
    <w:rsid w:val="00321FB1"/>
    <w:rPr>
      <w:rFonts w:ascii="Arial" w:hAnsi="Arial" w:cs="Arial"/>
      <w:color w:val="auto"/>
      <w:sz w:val="20"/>
      <w:szCs w:val="20"/>
    </w:rPr>
  </w:style>
  <w:style w:type="paragraph" w:styleId="Golobesedilo">
    <w:name w:val="Plain Text"/>
    <w:basedOn w:val="Navaden"/>
    <w:link w:val="GolobesediloZnak"/>
    <w:uiPriority w:val="99"/>
    <w:unhideWhenUsed/>
    <w:rsid w:val="00321FB1"/>
    <w:pPr>
      <w:spacing w:after="0" w:line="240" w:lineRule="auto"/>
    </w:pPr>
    <w:rPr>
      <w:rFonts w:ascii="Calibri" w:eastAsia="Calibri" w:hAnsi="Calibri"/>
      <w:color w:val="auto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321FB1"/>
    <w:rPr>
      <w:rFonts w:ascii="Calibri" w:eastAsia="Calibri" w:hAnsi="Calibri"/>
      <w:color w:val="auto"/>
      <w:szCs w:val="21"/>
    </w:rPr>
  </w:style>
  <w:style w:type="paragraph" w:styleId="Brezrazmikov">
    <w:name w:val="No Spacing"/>
    <w:uiPriority w:val="1"/>
    <w:qFormat/>
    <w:rsid w:val="00321FB1"/>
    <w:pPr>
      <w:spacing w:after="0" w:line="240" w:lineRule="auto"/>
    </w:pPr>
  </w:style>
  <w:style w:type="paragraph" w:styleId="Telobesedila">
    <w:name w:val="Body Text"/>
    <w:basedOn w:val="Navaden"/>
    <w:link w:val="TelobesedilaZnak"/>
    <w:rsid w:val="006057B3"/>
    <w:pPr>
      <w:spacing w:after="0" w:line="240" w:lineRule="auto"/>
      <w:jc w:val="both"/>
    </w:pPr>
    <w:rPr>
      <w:rFonts w:ascii="Times New Roman" w:eastAsia="Times New Roman" w:hAnsi="Times New Roman"/>
      <w:b/>
      <w:color w:val="auto"/>
      <w:sz w:val="26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6057B3"/>
    <w:rPr>
      <w:rFonts w:ascii="Times New Roman" w:eastAsia="Times New Roman" w:hAnsi="Times New Roman"/>
      <w:b/>
      <w:color w:val="auto"/>
      <w:sz w:val="26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uplek.si" TargetMode="External"/><Relationship Id="rId2" Type="http://schemas.openxmlformats.org/officeDocument/2006/relationships/hyperlink" Target="mailto:obcina.duplek@duplek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19232-EE57-454D-B519-87D9F107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Purič</dc:creator>
  <cp:lastModifiedBy>Dušanka Novak</cp:lastModifiedBy>
  <cp:revision>3</cp:revision>
  <cp:lastPrinted>2016-06-15T06:29:00Z</cp:lastPrinted>
  <dcterms:created xsi:type="dcterms:W3CDTF">2018-01-29T12:36:00Z</dcterms:created>
  <dcterms:modified xsi:type="dcterms:W3CDTF">2018-01-29T13:29:00Z</dcterms:modified>
</cp:coreProperties>
</file>